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1E9D239C"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5C6F58">
        <w:rPr>
          <w:rFonts w:ascii="Arial Narrow" w:hAnsi="Arial Narrow"/>
          <w:sz w:val="20"/>
        </w:rPr>
        <w:t>1</w:t>
      </w:r>
      <w:r w:rsidR="00707709">
        <w:rPr>
          <w:rFonts w:ascii="Arial Narrow" w:hAnsi="Arial Narrow"/>
          <w:sz w:val="20"/>
        </w:rPr>
        <w:t>8</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5AA3AE5D" w:rsidR="003E439B" w:rsidRPr="001B6576" w:rsidRDefault="009B35C0" w:rsidP="00381CB8">
      <w:pPr>
        <w:autoSpaceDE w:val="0"/>
        <w:autoSpaceDN w:val="0"/>
        <w:adjustRightInd w:val="0"/>
        <w:spacing w:after="120" w:line="360" w:lineRule="auto"/>
        <w:ind w:left="0" w:firstLine="0"/>
        <w:rPr>
          <w:rFonts w:ascii="Arial Narrow" w:hAnsi="Arial Narrow"/>
          <w:b/>
          <w:sz w:val="22"/>
          <w:szCs w:val="22"/>
        </w:rPr>
      </w:pPr>
      <w:permStart w:id="1131497791" w:edGrp="everyone"/>
      <w:proofErr w:type="spellStart"/>
      <w:r>
        <w:rPr>
          <w:rFonts w:ascii="Arial Narrow" w:hAnsi="Arial Narrow"/>
          <w:b/>
          <w:sz w:val="22"/>
          <w:szCs w:val="22"/>
        </w:rPr>
        <w:t>Askin</w:t>
      </w:r>
      <w:proofErr w:type="spellEnd"/>
      <w:r>
        <w:rPr>
          <w:rFonts w:ascii="Arial Narrow" w:hAnsi="Arial Narrow"/>
          <w:b/>
          <w:sz w:val="22"/>
          <w:szCs w:val="22"/>
        </w:rPr>
        <w:t xml:space="preserve"> &amp; Co. s.r.o. </w:t>
      </w:r>
    </w:p>
    <w:permEnd w:id="1131497791"/>
    <w:p w14:paraId="3C611579" w14:textId="3D395DA9"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r w:rsidR="009B35C0">
        <w:rPr>
          <w:rFonts w:ascii="Arial Narrow" w:hAnsi="Arial Narrow"/>
          <w:b/>
          <w:sz w:val="22"/>
          <w:szCs w:val="22"/>
        </w:rPr>
        <w:t xml:space="preserve">Úprkova 1450/11, 741 01  Nový Jičín </w:t>
      </w:r>
    </w:p>
    <w:p w14:paraId="73818D6F" w14:textId="6ACFDBF7"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9B35C0">
        <w:rPr>
          <w:rFonts w:ascii="Arial Narrow" w:hAnsi="Arial Narrow"/>
          <w:b/>
          <w:sz w:val="22"/>
          <w:szCs w:val="22"/>
        </w:rPr>
        <w:t>48399965</w:t>
      </w:r>
    </w:p>
    <w:p w14:paraId="4C1BCA4B" w14:textId="22944257"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9B35C0">
        <w:rPr>
          <w:rFonts w:ascii="Arial Narrow" w:hAnsi="Arial Narrow"/>
          <w:b/>
          <w:sz w:val="22"/>
          <w:szCs w:val="22"/>
        </w:rPr>
        <w:t>CZ48399965</w:t>
      </w:r>
    </w:p>
    <w:p w14:paraId="612C7988" w14:textId="55D775E5"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zapsána v obchodním rejstříku vedeném</w:t>
      </w:r>
      <w:r w:rsidR="009B35C0">
        <w:rPr>
          <w:rFonts w:ascii="Arial Narrow" w:hAnsi="Arial Narrow"/>
          <w:sz w:val="22"/>
          <w:szCs w:val="22"/>
        </w:rPr>
        <w:t xml:space="preserve"> Krajským soudem v Ostravě, </w:t>
      </w:r>
      <w:r w:rsidRPr="001B6576">
        <w:rPr>
          <w:rFonts w:ascii="Arial Narrow" w:hAnsi="Arial Narrow"/>
          <w:sz w:val="22"/>
          <w:szCs w:val="22"/>
        </w:rPr>
        <w:t xml:space="preserve"> oddíl</w:t>
      </w:r>
      <w:r w:rsidR="00846636" w:rsidRPr="001B6576">
        <w:rPr>
          <w:rFonts w:ascii="Arial Narrow" w:hAnsi="Arial Narrow"/>
          <w:sz w:val="22"/>
          <w:szCs w:val="22"/>
        </w:rPr>
        <w:t xml:space="preserve"> </w:t>
      </w:r>
      <w:r w:rsidR="009B35C0">
        <w:rPr>
          <w:rFonts w:ascii="Arial Narrow" w:hAnsi="Arial Narrow"/>
          <w:b/>
          <w:sz w:val="22"/>
          <w:szCs w:val="22"/>
        </w:rPr>
        <w:t>C</w:t>
      </w:r>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9B35C0">
        <w:rPr>
          <w:rFonts w:ascii="Arial Narrow" w:hAnsi="Arial Narrow"/>
          <w:b/>
          <w:sz w:val="22"/>
          <w:szCs w:val="22"/>
        </w:rPr>
        <w:t>10512</w:t>
      </w:r>
    </w:p>
    <w:p w14:paraId="023F51E4" w14:textId="594AE38D"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r w:rsidR="009B35C0">
        <w:rPr>
          <w:rFonts w:ascii="Arial Narrow" w:hAnsi="Arial Narrow"/>
          <w:b/>
          <w:sz w:val="22"/>
          <w:szCs w:val="22"/>
        </w:rPr>
        <w:t>ČSOB a.s.</w:t>
      </w:r>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r w:rsidR="009B35C0">
        <w:rPr>
          <w:rFonts w:ascii="Arial Narrow" w:hAnsi="Arial Narrow"/>
          <w:sz w:val="22"/>
          <w:szCs w:val="22"/>
        </w:rPr>
        <w:t>1057877/0300</w:t>
      </w:r>
      <w:r w:rsidR="00863C9B" w:rsidRPr="001B6576">
        <w:rPr>
          <w:rFonts w:ascii="Arial Narrow" w:hAnsi="Arial Narrow"/>
          <w:sz w:val="22"/>
          <w:szCs w:val="22"/>
        </w:rPr>
        <w:t xml:space="preserve">                     </w:t>
      </w:r>
    </w:p>
    <w:p w14:paraId="5235587E" w14:textId="10FFE569"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r w:rsidR="009B35C0">
        <w:rPr>
          <w:rFonts w:ascii="Arial Narrow" w:hAnsi="Arial Narrow"/>
          <w:sz w:val="22"/>
          <w:szCs w:val="22"/>
        </w:rPr>
        <w:t xml:space="preserve">Ing. Michaelou Novákovou, jednatelkou </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EDEB230"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7D014E">
        <w:rPr>
          <w:rFonts w:ascii="Arial Narrow" w:hAnsi="Arial Narrow"/>
        </w:rPr>
        <w:t>8</w:t>
      </w:r>
      <w:r w:rsidR="00B81EA3">
        <w:rPr>
          <w:rFonts w:ascii="Arial Narrow" w:hAnsi="Arial Narrow"/>
        </w:rPr>
        <w:t xml:space="preserve">: </w:t>
      </w:r>
      <w:r w:rsidR="00F44B1E">
        <w:rPr>
          <w:rFonts w:ascii="Arial Narrow" w:hAnsi="Arial Narrow"/>
        </w:rPr>
        <w:t>„</w:t>
      </w:r>
      <w:r w:rsidR="00707709" w:rsidRPr="00707709">
        <w:rPr>
          <w:rFonts w:ascii="Arial Narrow" w:hAnsi="Arial Narrow" w:cs="Arial"/>
          <w:b/>
        </w:rPr>
        <w:t>Sterilizátor parní</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4A13D503" w:rsidR="00CD3080" w:rsidRPr="00447CEF" w:rsidRDefault="009B35C0" w:rsidP="002B4D3F">
      <w:pPr>
        <w:tabs>
          <w:tab w:val="left" w:pos="567"/>
        </w:tabs>
        <w:spacing w:after="120" w:line="360" w:lineRule="auto"/>
        <w:ind w:left="567" w:firstLine="0"/>
        <w:jc w:val="center"/>
        <w:rPr>
          <w:rFonts w:ascii="Arial Narrow" w:hAnsi="Arial Narrow"/>
        </w:rPr>
      </w:pPr>
      <w:r>
        <w:rPr>
          <w:rFonts w:ascii="Arial Narrow" w:hAnsi="Arial Narrow"/>
          <w:sz w:val="22"/>
        </w:rPr>
        <w:t>1 kus Parní sterilizátor BRAVO G4 22 l</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26E3B327" w:rsidR="00D311A6" w:rsidRPr="006036A4" w:rsidRDefault="009B35C0" w:rsidP="006036A4">
      <w:pPr>
        <w:pStyle w:val="Odstavecseseznamem"/>
        <w:numPr>
          <w:ilvl w:val="0"/>
          <w:numId w:val="53"/>
        </w:numPr>
        <w:spacing w:after="120" w:line="360" w:lineRule="auto"/>
        <w:ind w:left="1418"/>
        <w:rPr>
          <w:rFonts w:ascii="Arial Narrow" w:hAnsi="Arial Narrow"/>
        </w:rPr>
      </w:pPr>
      <w:r>
        <w:rPr>
          <w:rFonts w:ascii="Arial Narrow" w:hAnsi="Arial Narrow"/>
        </w:rPr>
        <w:t>Ing. Tomáš Michálek</w:t>
      </w:r>
      <w:r w:rsidR="003A7FEA" w:rsidRPr="006036A4">
        <w:rPr>
          <w:rFonts w:ascii="Arial Narrow" w:hAnsi="Arial Narrow"/>
        </w:rPr>
        <w:t xml:space="preserve">, </w:t>
      </w:r>
      <w:r w:rsidR="003A7FEA" w:rsidRPr="009B35C0">
        <w:rPr>
          <w:rFonts w:ascii="Arial Narrow" w:hAnsi="Arial Narrow"/>
        </w:rPr>
        <w:t>tel.:</w:t>
      </w:r>
      <w:r w:rsidR="003A7FEA" w:rsidRPr="006036A4">
        <w:rPr>
          <w:rFonts w:ascii="Arial Narrow" w:hAnsi="Arial Narrow"/>
        </w:rPr>
        <w:t xml:space="preserve"> +420</w:t>
      </w:r>
      <w:r>
        <w:rPr>
          <w:rFonts w:ascii="Arial Narrow" w:hAnsi="Arial Narrow"/>
        </w:rPr>
        <w:t xml:space="preserve">731 605 302, </w:t>
      </w:r>
      <w:r w:rsidR="003A7FEA" w:rsidRPr="009B35C0">
        <w:rPr>
          <w:rFonts w:ascii="Arial Narrow" w:hAnsi="Arial Narrow"/>
        </w:rPr>
        <w:t>e</w:t>
      </w:r>
      <w:r w:rsidR="00F3215F" w:rsidRPr="009B35C0">
        <w:rPr>
          <w:rFonts w:ascii="Arial Narrow" w:hAnsi="Arial Narrow"/>
        </w:rPr>
        <w:t>-</w:t>
      </w:r>
      <w:r w:rsidR="003A7FEA" w:rsidRPr="009B35C0">
        <w:rPr>
          <w:rFonts w:ascii="Arial Narrow" w:hAnsi="Arial Narrow"/>
        </w:rPr>
        <w:t>mail:</w:t>
      </w:r>
      <w:r>
        <w:rPr>
          <w:rFonts w:ascii="Arial Narrow" w:hAnsi="Arial Narrow"/>
        </w:rPr>
        <w:t xml:space="preserve"> </w:t>
      </w:r>
      <w:hyperlink r:id="rId9" w:history="1">
        <w:r w:rsidRPr="00921667">
          <w:rPr>
            <w:rStyle w:val="Hypertextovodkaz"/>
            <w:rFonts w:ascii="Arial Narrow" w:hAnsi="Arial Narrow"/>
          </w:rPr>
          <w:t>askin@askin.cz</w:t>
        </w:r>
      </w:hyperlink>
      <w:r>
        <w:rPr>
          <w:rFonts w:ascii="Arial Narrow" w:hAnsi="Arial Narrow"/>
        </w:rPr>
        <w:t xml:space="preserve"> </w:t>
      </w:r>
      <w:r w:rsidR="003A7FEA"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10"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1"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2E964AC6"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004A30A8" w:rsidRPr="004A30A8">
        <w:rPr>
          <w:rFonts w:ascii="Arial Narrow" w:hAnsi="Arial Narrow"/>
          <w:sz w:val="24"/>
          <w:szCs w:val="24"/>
        </w:rPr>
        <w:t>155 750,00</w:t>
      </w:r>
      <w:r w:rsidRPr="001B6576">
        <w:rPr>
          <w:rFonts w:ascii="Arial Narrow" w:hAnsi="Arial Narrow"/>
          <w:sz w:val="22"/>
          <w:szCs w:val="22"/>
        </w:rPr>
        <w:t xml:space="preserve"> Kč bez </w:t>
      </w:r>
      <w:r w:rsidR="004A30A8">
        <w:rPr>
          <w:rFonts w:ascii="Arial Narrow" w:hAnsi="Arial Narrow"/>
        </w:rPr>
        <w:t>21</w:t>
      </w:r>
      <w:r w:rsidRPr="001B6576">
        <w:rPr>
          <w:rFonts w:ascii="Arial Narrow" w:hAnsi="Arial Narrow"/>
          <w:sz w:val="22"/>
          <w:szCs w:val="22"/>
        </w:rPr>
        <w:t xml:space="preserve"> % DPH, DPH činí</w:t>
      </w:r>
      <w:r w:rsidR="004A30A8">
        <w:rPr>
          <w:rFonts w:ascii="Arial Narrow" w:hAnsi="Arial Narrow"/>
          <w:sz w:val="22"/>
          <w:szCs w:val="22"/>
        </w:rPr>
        <w:t xml:space="preserve"> 32 075,00</w:t>
      </w:r>
      <w:r w:rsidRPr="001B6576">
        <w:rPr>
          <w:rFonts w:ascii="Arial Narrow" w:hAnsi="Arial Narrow"/>
          <w:sz w:val="22"/>
          <w:szCs w:val="22"/>
        </w:rPr>
        <w:t xml:space="preserve"> Kč, tj.</w:t>
      </w:r>
      <w:r w:rsidR="004A30A8">
        <w:rPr>
          <w:rFonts w:ascii="Arial Narrow" w:hAnsi="Arial Narrow"/>
          <w:sz w:val="22"/>
          <w:szCs w:val="22"/>
        </w:rPr>
        <w:t>188 457,50</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Pr="0031374A">
        <w:rPr>
          <w:rFonts w:ascii="Arial Narrow" w:hAnsi="Arial Narrow"/>
          <w:i/>
          <w:highlight w:val="yellow"/>
        </w:rPr>
        <w:t>smlouvy./</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1F0BF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r w:rsidR="009B35C0">
        <w:rPr>
          <w:rFonts w:ascii="Arial Narrow" w:eastAsia="Times New Roman" w:hAnsi="Arial Narrow"/>
          <w:lang w:eastAsia="cs-CZ"/>
        </w:rPr>
        <w:t xml:space="preserve">556 701 782, 556 702 617, 737 283 864, </w:t>
      </w:r>
      <w:r w:rsidRPr="00BC57F8">
        <w:rPr>
          <w:rFonts w:ascii="Arial Narrow" w:eastAsia="Times New Roman" w:hAnsi="Arial Narrow"/>
          <w:lang w:eastAsia="cs-CZ"/>
        </w:rPr>
        <w:t xml:space="preserve"> e-mail: </w:t>
      </w:r>
      <w:hyperlink r:id="rId12" w:history="1">
        <w:r w:rsidR="009B35C0" w:rsidRPr="00921667">
          <w:rPr>
            <w:rStyle w:val="Hypertextovodkaz"/>
            <w:rFonts w:ascii="Arial Narrow" w:eastAsia="Times New Roman" w:hAnsi="Arial Narrow"/>
            <w:lang w:eastAsia="cs-CZ"/>
          </w:rPr>
          <w:t>askin@askin.cz</w:t>
        </w:r>
      </w:hyperlink>
      <w:r w:rsidR="009B35C0">
        <w:rPr>
          <w:rFonts w:ascii="Arial Narrow" w:eastAsia="Times New Roman" w:hAnsi="Arial Narrow"/>
          <w:lang w:eastAsia="cs-CZ"/>
        </w:rPr>
        <w:t xml:space="preserve"> . </w:t>
      </w:r>
      <w:r w:rsidRPr="00BC57F8">
        <w:rPr>
          <w:rFonts w:ascii="Arial Narrow" w:eastAsia="Times New Roman" w:hAnsi="Arial Narrow"/>
          <w:lang w:eastAsia="cs-CZ"/>
        </w:rPr>
        <w:t>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1C6F8AEF"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V</w:t>
      </w:r>
      <w:r w:rsidR="009B35C0">
        <w:rPr>
          <w:rFonts w:ascii="Arial Narrow" w:hAnsi="Arial Narrow"/>
          <w:sz w:val="22"/>
          <w:szCs w:val="22"/>
        </w:rPr>
        <w:t> Novém Jičíně</w:t>
      </w:r>
      <w:r w:rsidR="00C17413" w:rsidRPr="00A72043">
        <w:rPr>
          <w:rFonts w:ascii="Arial Narrow" w:hAnsi="Arial Narrow"/>
          <w:sz w:val="22"/>
          <w:szCs w:val="22"/>
        </w:rPr>
        <w:t xml:space="preserve"> dne</w:t>
      </w:r>
      <w:r w:rsidR="009B35C0">
        <w:rPr>
          <w:rFonts w:ascii="Arial Narrow" w:hAnsi="Arial Narrow"/>
          <w:sz w:val="22"/>
          <w:szCs w:val="22"/>
        </w:rPr>
        <w:t xml:space="preserve">    </w:t>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9B35C0">
        <w:rPr>
          <w:rFonts w:ascii="Arial Narrow" w:hAnsi="Arial Narrow"/>
          <w:sz w:val="22"/>
          <w:szCs w:val="22"/>
        </w:rPr>
        <w:t xml:space="preserve">                             </w:t>
      </w:r>
      <w:r w:rsidR="00C17413" w:rsidRPr="00A72043">
        <w:rPr>
          <w:rFonts w:ascii="Arial Narrow" w:hAnsi="Arial Narrow"/>
          <w:sz w:val="22"/>
          <w:szCs w:val="22"/>
        </w:rPr>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Default="0060634A" w:rsidP="00BC7D7A">
      <w:pPr>
        <w:pStyle w:val="Zkladntext"/>
        <w:spacing w:line="360" w:lineRule="auto"/>
        <w:ind w:left="0" w:firstLine="0"/>
        <w:rPr>
          <w:rFonts w:ascii="Arial Narrow" w:hAnsi="Arial Narrow"/>
          <w:sz w:val="22"/>
          <w:szCs w:val="22"/>
        </w:rPr>
      </w:pPr>
    </w:p>
    <w:p w14:paraId="347558A8" w14:textId="77777777" w:rsidR="004A30A8" w:rsidRDefault="004A30A8" w:rsidP="00BC7D7A">
      <w:pPr>
        <w:pStyle w:val="Zkladntext"/>
        <w:spacing w:line="360" w:lineRule="auto"/>
        <w:ind w:left="0" w:firstLine="0"/>
        <w:rPr>
          <w:rFonts w:ascii="Arial Narrow" w:hAnsi="Arial Narrow"/>
          <w:sz w:val="22"/>
          <w:szCs w:val="22"/>
        </w:rPr>
      </w:pPr>
    </w:p>
    <w:p w14:paraId="1780BCBD" w14:textId="77777777" w:rsidR="004A30A8" w:rsidRPr="00A72043" w:rsidRDefault="004A30A8"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7BA1DB32" w:rsidR="005B7637" w:rsidRPr="00A72043" w:rsidRDefault="009B35C0" w:rsidP="00BC7D7A">
      <w:pPr>
        <w:pStyle w:val="Zkladntext"/>
        <w:spacing w:line="360" w:lineRule="auto"/>
        <w:ind w:left="363"/>
        <w:rPr>
          <w:rFonts w:ascii="Arial Narrow" w:hAnsi="Arial Narrow"/>
          <w:sz w:val="22"/>
          <w:szCs w:val="22"/>
        </w:rPr>
      </w:pPr>
      <w:r>
        <w:rPr>
          <w:rFonts w:ascii="Arial Narrow" w:hAnsi="Arial Narrow"/>
          <w:sz w:val="22"/>
          <w:szCs w:val="22"/>
        </w:rPr>
        <w:t>Ing. Michaela Nováková</w:t>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00CE6F3D"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690D250E" w14:textId="77777777" w:rsidR="004A30A8" w:rsidRDefault="009B35C0" w:rsidP="00BC7D7A">
      <w:pPr>
        <w:pStyle w:val="Odstavecseseznamem"/>
        <w:tabs>
          <w:tab w:val="center" w:pos="4357"/>
        </w:tabs>
        <w:spacing w:after="0" w:line="360" w:lineRule="auto"/>
        <w:ind w:left="0" w:firstLine="0"/>
        <w:contextualSpacing w:val="0"/>
        <w:jc w:val="left"/>
        <w:rPr>
          <w:rFonts w:ascii="Arial Narrow" w:hAnsi="Arial Narrow"/>
        </w:rPr>
      </w:pPr>
      <w:r>
        <w:rPr>
          <w:rFonts w:ascii="Arial Narrow" w:hAnsi="Arial Narrow"/>
        </w:rPr>
        <w:t>jednatelka</w:t>
      </w:r>
      <w:r w:rsidR="00DB3391" w:rsidRPr="00D85596">
        <w:rPr>
          <w:rFonts w:ascii="Arial Narrow" w:hAnsi="Arial Narrow"/>
        </w:rPr>
        <w:tab/>
      </w:r>
      <w:r w:rsidR="004546B4">
        <w:rPr>
          <w:rFonts w:ascii="Arial Narrow" w:hAnsi="Arial Narrow"/>
        </w:rPr>
        <w:tab/>
        <w:t>předseda správní rady</w:t>
      </w:r>
    </w:p>
    <w:p w14:paraId="7306530A" w14:textId="77777777" w:rsidR="004A30A8" w:rsidRDefault="004A30A8" w:rsidP="00BC7D7A">
      <w:pPr>
        <w:pStyle w:val="Odstavecseseznamem"/>
        <w:tabs>
          <w:tab w:val="center" w:pos="4357"/>
        </w:tabs>
        <w:spacing w:after="0" w:line="360" w:lineRule="auto"/>
        <w:ind w:left="0" w:firstLine="0"/>
        <w:contextualSpacing w:val="0"/>
        <w:jc w:val="left"/>
        <w:rPr>
          <w:rFonts w:ascii="Arial Narrow" w:hAnsi="Arial Narrow"/>
        </w:rPr>
      </w:pPr>
    </w:p>
    <w:p w14:paraId="7E5B338E" w14:textId="77777777" w:rsidR="004A30A8" w:rsidRDefault="004A30A8" w:rsidP="00BC7D7A">
      <w:pPr>
        <w:pStyle w:val="Odstavecseseznamem"/>
        <w:tabs>
          <w:tab w:val="center" w:pos="4357"/>
        </w:tabs>
        <w:spacing w:after="0" w:line="360" w:lineRule="auto"/>
        <w:ind w:left="0" w:firstLine="0"/>
        <w:contextualSpacing w:val="0"/>
        <w:jc w:val="left"/>
        <w:rPr>
          <w:rFonts w:ascii="Arial Narrow" w:hAnsi="Arial Narrow"/>
        </w:rPr>
      </w:pPr>
    </w:p>
    <w:p w14:paraId="23C71494" w14:textId="77777777" w:rsidR="004A30A8" w:rsidRDefault="004A30A8" w:rsidP="00BC7D7A">
      <w:pPr>
        <w:pStyle w:val="Odstavecseseznamem"/>
        <w:tabs>
          <w:tab w:val="center" w:pos="4357"/>
        </w:tabs>
        <w:spacing w:after="0" w:line="360" w:lineRule="auto"/>
        <w:ind w:left="0" w:firstLine="0"/>
        <w:contextualSpacing w:val="0"/>
        <w:jc w:val="left"/>
        <w:rPr>
          <w:rFonts w:ascii="Arial Narrow" w:hAnsi="Arial Narrow"/>
        </w:rPr>
      </w:pPr>
    </w:p>
    <w:p w14:paraId="23F50DC5" w14:textId="77777777" w:rsidR="004A30A8" w:rsidRDefault="004A30A8" w:rsidP="00BC7D7A">
      <w:pPr>
        <w:pStyle w:val="Odstavecseseznamem"/>
        <w:tabs>
          <w:tab w:val="center" w:pos="4357"/>
        </w:tabs>
        <w:spacing w:after="0" w:line="360" w:lineRule="auto"/>
        <w:ind w:left="0" w:firstLine="0"/>
        <w:contextualSpacing w:val="0"/>
        <w:jc w:val="left"/>
        <w:rPr>
          <w:rFonts w:ascii="Arial Narrow" w:hAnsi="Arial Narrow"/>
        </w:rPr>
      </w:pPr>
    </w:p>
    <w:p w14:paraId="1BF18716" w14:textId="77777777" w:rsidR="004A30A8" w:rsidRDefault="004A30A8" w:rsidP="00BC7D7A">
      <w:pPr>
        <w:pStyle w:val="Odstavecseseznamem"/>
        <w:tabs>
          <w:tab w:val="center" w:pos="4357"/>
        </w:tabs>
        <w:spacing w:after="0" w:line="360" w:lineRule="auto"/>
        <w:ind w:left="0" w:firstLine="0"/>
        <w:contextualSpacing w:val="0"/>
        <w:jc w:val="left"/>
        <w:rPr>
          <w:rFonts w:ascii="Arial Narrow" w:hAnsi="Arial Narrow"/>
        </w:rPr>
      </w:pPr>
    </w:p>
    <w:p w14:paraId="4BF679AB" w14:textId="77777777" w:rsidR="004A30A8" w:rsidRDefault="004A30A8" w:rsidP="00BC7D7A">
      <w:pPr>
        <w:pStyle w:val="Odstavecseseznamem"/>
        <w:tabs>
          <w:tab w:val="center" w:pos="4357"/>
        </w:tabs>
        <w:spacing w:after="0" w:line="360" w:lineRule="auto"/>
        <w:ind w:left="0" w:firstLine="0"/>
        <w:contextualSpacing w:val="0"/>
        <w:jc w:val="left"/>
        <w:rPr>
          <w:rFonts w:ascii="Arial Narrow" w:hAnsi="Arial Narrow"/>
        </w:rPr>
      </w:pPr>
    </w:p>
    <w:p w14:paraId="114381CF" w14:textId="77777777" w:rsidR="004A30A8" w:rsidRDefault="004A30A8" w:rsidP="00BC7D7A">
      <w:pPr>
        <w:pStyle w:val="Odstavecseseznamem"/>
        <w:tabs>
          <w:tab w:val="center" w:pos="4357"/>
        </w:tabs>
        <w:spacing w:after="0" w:line="360" w:lineRule="auto"/>
        <w:ind w:left="0" w:firstLine="0"/>
        <w:contextualSpacing w:val="0"/>
        <w:jc w:val="left"/>
        <w:rPr>
          <w:rFonts w:ascii="Arial Narrow" w:hAnsi="Arial Narrow"/>
        </w:rPr>
      </w:pPr>
    </w:p>
    <w:p w14:paraId="39CD8AAE" w14:textId="77777777" w:rsidR="004A30A8" w:rsidRDefault="004A30A8" w:rsidP="00BC7D7A">
      <w:pPr>
        <w:pStyle w:val="Odstavecseseznamem"/>
        <w:tabs>
          <w:tab w:val="center" w:pos="4357"/>
        </w:tabs>
        <w:spacing w:after="0" w:line="360" w:lineRule="auto"/>
        <w:ind w:left="0" w:firstLine="0"/>
        <w:contextualSpacing w:val="0"/>
        <w:jc w:val="left"/>
        <w:rPr>
          <w:rFonts w:ascii="Arial Narrow" w:hAnsi="Arial Narrow"/>
        </w:rPr>
      </w:pPr>
    </w:p>
    <w:p w14:paraId="5487CFB5" w14:textId="77777777" w:rsidR="004A30A8" w:rsidRDefault="004A30A8" w:rsidP="00BC7D7A">
      <w:pPr>
        <w:pStyle w:val="Odstavecseseznamem"/>
        <w:tabs>
          <w:tab w:val="center" w:pos="4357"/>
        </w:tabs>
        <w:spacing w:after="0" w:line="360" w:lineRule="auto"/>
        <w:ind w:left="0" w:firstLine="0"/>
        <w:contextualSpacing w:val="0"/>
        <w:jc w:val="left"/>
        <w:rPr>
          <w:rFonts w:ascii="Arial Narrow" w:hAnsi="Arial Narrow"/>
        </w:rPr>
      </w:pPr>
    </w:p>
    <w:p w14:paraId="7C21C8BB" w14:textId="77777777" w:rsidR="004A30A8" w:rsidRDefault="004A30A8" w:rsidP="00BC7D7A">
      <w:pPr>
        <w:pStyle w:val="Odstavecseseznamem"/>
        <w:tabs>
          <w:tab w:val="center" w:pos="4357"/>
        </w:tabs>
        <w:spacing w:after="0" w:line="360" w:lineRule="auto"/>
        <w:ind w:left="0" w:firstLine="0"/>
        <w:contextualSpacing w:val="0"/>
        <w:jc w:val="left"/>
        <w:rPr>
          <w:rFonts w:ascii="Arial Narrow" w:hAnsi="Arial Narrow"/>
        </w:rPr>
      </w:pPr>
    </w:p>
    <w:p w14:paraId="093ADAB7" w14:textId="793833A2" w:rsidR="003043E4" w:rsidRPr="002E2155" w:rsidRDefault="000D5ED2"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r>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6"/>
      <w:footerReference w:type="even" r:id="rId17"/>
      <w:footerReference w:type="default" r:id="rId18"/>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3CC0D" w14:textId="77777777" w:rsidR="007912B5" w:rsidRDefault="007912B5">
      <w:r>
        <w:separator/>
      </w:r>
    </w:p>
  </w:endnote>
  <w:endnote w:type="continuationSeparator" w:id="0">
    <w:p w14:paraId="4F922A5D" w14:textId="77777777" w:rsidR="007912B5" w:rsidRDefault="007912B5">
      <w:r>
        <w:continuationSeparator/>
      </w:r>
    </w:p>
  </w:endnote>
  <w:endnote w:type="continuationNotice" w:id="1">
    <w:p w14:paraId="265E0C18" w14:textId="77777777" w:rsidR="007912B5" w:rsidRDefault="007912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99191" w14:textId="77777777" w:rsidR="007912B5" w:rsidRDefault="007912B5">
      <w:r>
        <w:separator/>
      </w:r>
    </w:p>
  </w:footnote>
  <w:footnote w:type="continuationSeparator" w:id="0">
    <w:p w14:paraId="63B6CC0A" w14:textId="77777777" w:rsidR="007912B5" w:rsidRDefault="007912B5">
      <w:r>
        <w:continuationSeparator/>
      </w:r>
    </w:p>
  </w:footnote>
  <w:footnote w:type="continuationNotice" w:id="1">
    <w:p w14:paraId="062E77CB" w14:textId="77777777" w:rsidR="007912B5" w:rsidRDefault="007912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44E9"/>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0A8"/>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C6F58"/>
    <w:rsid w:val="005D07FF"/>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698C"/>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709"/>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12B5"/>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14E"/>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3E4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35C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5A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51F8"/>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289F"/>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0CC"/>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uiPriority w:val="39"/>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 w:type="character" w:styleId="Nevyeenzmnka">
    <w:name w:val="Unresolved Mention"/>
    <w:basedOn w:val="Standardnpsmoodstavce"/>
    <w:uiPriority w:val="99"/>
    <w:semiHidden/>
    <w:unhideWhenUsed/>
    <w:rsid w:val="009B35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skin@askin.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JTAKasistent\.praetor\docs\5a71f0ac\Tracked\e15aa0f3-ef79-48f4-bb84-d60112f5dd60\163dbc8b-d5a3-4869-90d4-e099851857cd\vagenknecht.vaclav@nemtru.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kozak.petr@nemtru.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skin@askin.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5885</Words>
  <Characters>35432</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41235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Jana Hrachovcová</cp:lastModifiedBy>
  <cp:revision>3</cp:revision>
  <cp:lastPrinted>2017-07-27T11:40:00Z</cp:lastPrinted>
  <dcterms:created xsi:type="dcterms:W3CDTF">2023-05-23T13:57:00Z</dcterms:created>
  <dcterms:modified xsi:type="dcterms:W3CDTF">2023-05-25T15:35:00Z</dcterms:modified>
</cp:coreProperties>
</file>